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A702" w14:textId="5E368ECE" w:rsidR="000244DE" w:rsidRPr="0046150C" w:rsidRDefault="000244DE" w:rsidP="0020321D">
      <w:pPr>
        <w:ind w:firstLineChars="2400" w:firstLine="5040"/>
        <w:rPr>
          <w:rFonts w:asciiTheme="minorEastAsia" w:eastAsiaTheme="minorEastAsia" w:hAnsiTheme="minorEastAsia"/>
        </w:rPr>
      </w:pPr>
      <w:r w:rsidRPr="0046150C">
        <w:rPr>
          <w:rFonts w:asciiTheme="minorEastAsia" w:eastAsiaTheme="minorEastAsia" w:hAnsiTheme="minorEastAsia" w:hint="eastAsia"/>
        </w:rPr>
        <w:t xml:space="preserve">契　約　番　号　</w:t>
      </w:r>
    </w:p>
    <w:p w14:paraId="359EE559" w14:textId="77777777" w:rsidR="000244DE" w:rsidRPr="0046150C" w:rsidRDefault="000244DE" w:rsidP="0020321D">
      <w:pPr>
        <w:rPr>
          <w:rFonts w:asciiTheme="minorEastAsia" w:eastAsiaTheme="minorEastAsia" w:hAnsiTheme="minorEastAsia"/>
        </w:rPr>
      </w:pPr>
    </w:p>
    <w:p w14:paraId="2BD15748" w14:textId="77777777" w:rsidR="000244DE" w:rsidRPr="0046150C" w:rsidRDefault="000244DE" w:rsidP="0020321D">
      <w:pPr>
        <w:rPr>
          <w:rFonts w:asciiTheme="minorEastAsia" w:eastAsiaTheme="minorEastAsia" w:hAnsiTheme="minorEastAsia"/>
        </w:rPr>
      </w:pPr>
    </w:p>
    <w:p w14:paraId="190E37BB" w14:textId="77777777" w:rsidR="000244DE" w:rsidRPr="0046150C" w:rsidRDefault="000244DE" w:rsidP="0020321D">
      <w:pPr>
        <w:rPr>
          <w:rFonts w:asciiTheme="minorEastAsia" w:eastAsiaTheme="minorEastAsia" w:hAnsiTheme="minorEastAsia"/>
        </w:rPr>
      </w:pPr>
    </w:p>
    <w:p w14:paraId="517CBADA" w14:textId="77777777" w:rsidR="000244DE" w:rsidRPr="0046150C" w:rsidRDefault="000244DE" w:rsidP="0020321D">
      <w:pPr>
        <w:rPr>
          <w:rFonts w:asciiTheme="minorEastAsia" w:eastAsiaTheme="minorEastAsia" w:hAnsiTheme="minorEastAsia"/>
        </w:rPr>
      </w:pPr>
    </w:p>
    <w:p w14:paraId="391926B2" w14:textId="77777777" w:rsidR="000244DE" w:rsidRPr="0046150C" w:rsidRDefault="000244DE" w:rsidP="0020321D">
      <w:pPr>
        <w:rPr>
          <w:rFonts w:asciiTheme="minorEastAsia" w:eastAsiaTheme="minorEastAsia" w:hAnsiTheme="minorEastAsia"/>
        </w:rPr>
      </w:pPr>
    </w:p>
    <w:p w14:paraId="14EE4AEA" w14:textId="77777777" w:rsidR="000244DE" w:rsidRPr="0046150C" w:rsidRDefault="000244DE" w:rsidP="0020321D">
      <w:pPr>
        <w:rPr>
          <w:rFonts w:asciiTheme="minorEastAsia" w:eastAsiaTheme="minorEastAsia" w:hAnsiTheme="minorEastAsia"/>
        </w:rPr>
      </w:pPr>
    </w:p>
    <w:p w14:paraId="14BCBB18" w14:textId="121EABDA" w:rsidR="000244DE" w:rsidRPr="0046150C" w:rsidRDefault="000244DE" w:rsidP="0020321D">
      <w:pPr>
        <w:rPr>
          <w:rFonts w:asciiTheme="minorEastAsia" w:eastAsiaTheme="minorEastAsia" w:hAnsiTheme="minorEastAsia"/>
        </w:rPr>
      </w:pPr>
    </w:p>
    <w:p w14:paraId="08123C4F" w14:textId="77777777" w:rsidR="000244DE" w:rsidRPr="0046150C" w:rsidRDefault="000244DE" w:rsidP="0020321D">
      <w:pPr>
        <w:rPr>
          <w:rFonts w:asciiTheme="minorEastAsia" w:eastAsiaTheme="minorEastAsia" w:hAnsiTheme="minorEastAsia"/>
        </w:rPr>
      </w:pPr>
    </w:p>
    <w:p w14:paraId="27623128" w14:textId="77777777" w:rsidR="000244DE" w:rsidRPr="0046150C" w:rsidRDefault="000244DE" w:rsidP="0020321D">
      <w:pPr>
        <w:rPr>
          <w:rFonts w:asciiTheme="minorEastAsia" w:eastAsiaTheme="minorEastAsia" w:hAnsiTheme="minorEastAsia"/>
        </w:rPr>
      </w:pPr>
    </w:p>
    <w:p w14:paraId="7D04902A" w14:textId="5A84CF09" w:rsidR="000244DE" w:rsidRPr="0046150C" w:rsidRDefault="007A6330" w:rsidP="0020321D">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設　計　等</w:t>
      </w:r>
      <w:r w:rsidR="000244DE" w:rsidRPr="0046150C">
        <w:rPr>
          <w:rFonts w:asciiTheme="minorEastAsia" w:eastAsiaTheme="minorEastAsia" w:hAnsiTheme="minorEastAsia" w:hint="eastAsia"/>
          <w:sz w:val="32"/>
          <w:szCs w:val="32"/>
        </w:rPr>
        <w:t xml:space="preserve">　請　負　</w:t>
      </w:r>
      <w:r w:rsidR="001F7FAC" w:rsidRPr="001F7FAC">
        <w:rPr>
          <w:rFonts w:asciiTheme="minorEastAsia" w:eastAsiaTheme="minorEastAsia" w:hAnsiTheme="minorEastAsia" w:hint="eastAsia"/>
          <w:sz w:val="32"/>
          <w:szCs w:val="32"/>
        </w:rPr>
        <w:t>請　書</w:t>
      </w:r>
    </w:p>
    <w:p w14:paraId="331B83C9" w14:textId="77777777" w:rsidR="000244DE" w:rsidRPr="0046150C" w:rsidRDefault="000244DE" w:rsidP="0020321D">
      <w:pPr>
        <w:rPr>
          <w:rFonts w:asciiTheme="minorEastAsia" w:eastAsiaTheme="minorEastAsia" w:hAnsiTheme="minorEastAsia"/>
        </w:rPr>
      </w:pPr>
    </w:p>
    <w:p w14:paraId="419B787B" w14:textId="77777777" w:rsidR="000244DE" w:rsidRPr="0046150C" w:rsidRDefault="000244DE" w:rsidP="0020321D">
      <w:pPr>
        <w:rPr>
          <w:rFonts w:asciiTheme="minorEastAsia" w:eastAsiaTheme="minorEastAsia" w:hAnsiTheme="minorEastAsia"/>
        </w:rPr>
      </w:pPr>
    </w:p>
    <w:p w14:paraId="0469E4F3" w14:textId="77777777" w:rsidR="000244DE" w:rsidRPr="00ED4370" w:rsidRDefault="000244DE" w:rsidP="0020321D">
      <w:pPr>
        <w:rPr>
          <w:rFonts w:asciiTheme="minorEastAsia" w:eastAsia="PMingLiU" w:hAnsiTheme="minorEastAsia"/>
        </w:rPr>
      </w:pPr>
    </w:p>
    <w:p w14:paraId="6D80DEB8" w14:textId="77777777" w:rsidR="000244DE" w:rsidRPr="0046150C" w:rsidRDefault="000244DE" w:rsidP="0020321D">
      <w:pPr>
        <w:rPr>
          <w:rFonts w:asciiTheme="minorEastAsia" w:eastAsiaTheme="minorEastAsia" w:hAnsiTheme="minorEastAsia"/>
        </w:rPr>
      </w:pPr>
    </w:p>
    <w:p w14:paraId="03ED2BA3" w14:textId="77777777" w:rsidR="000244DE" w:rsidRPr="0046150C" w:rsidRDefault="000244DE" w:rsidP="0020321D">
      <w:pPr>
        <w:rPr>
          <w:rFonts w:asciiTheme="minorEastAsia" w:eastAsiaTheme="minorEastAsia" w:hAnsiTheme="minorEastAsia"/>
        </w:rPr>
      </w:pPr>
    </w:p>
    <w:p w14:paraId="3CAFCA2E" w14:textId="77777777" w:rsidR="000244DE" w:rsidRPr="0046150C" w:rsidRDefault="000244DE" w:rsidP="0020321D">
      <w:pPr>
        <w:rPr>
          <w:rFonts w:asciiTheme="minorEastAsia" w:eastAsiaTheme="minorEastAsia" w:hAnsiTheme="minorEastAsia"/>
        </w:rPr>
      </w:pPr>
    </w:p>
    <w:p w14:paraId="3EEC28DE" w14:textId="77777777" w:rsidR="000244DE" w:rsidRPr="0046150C" w:rsidRDefault="000244DE" w:rsidP="0020321D">
      <w:pPr>
        <w:rPr>
          <w:rFonts w:asciiTheme="minorEastAsia" w:eastAsiaTheme="minorEastAsia" w:hAnsiTheme="minorEastAsia"/>
        </w:rPr>
      </w:pPr>
    </w:p>
    <w:p w14:paraId="04E8A48B" w14:textId="72ED7E6B" w:rsidR="000244DE" w:rsidRPr="0046150C" w:rsidRDefault="007A6330" w:rsidP="0020321D">
      <w:pPr>
        <w:rPr>
          <w:rFonts w:asciiTheme="minorEastAsia" w:eastAsiaTheme="minorEastAsia" w:hAnsiTheme="minorEastAsia"/>
          <w:sz w:val="28"/>
          <w:szCs w:val="28"/>
          <w:u w:val="single"/>
        </w:rPr>
      </w:pPr>
      <w:r w:rsidRPr="007A6330">
        <w:rPr>
          <w:rFonts w:asciiTheme="minorEastAsia" w:eastAsiaTheme="minorEastAsia" w:hAnsiTheme="minorEastAsia" w:hint="eastAsia"/>
          <w:sz w:val="28"/>
          <w:szCs w:val="28"/>
          <w:u w:val="single"/>
        </w:rPr>
        <w:t>件　  名</w:t>
      </w:r>
      <w:r w:rsidR="000244DE" w:rsidRPr="0046150C">
        <w:rPr>
          <w:rFonts w:asciiTheme="minorEastAsia" w:eastAsiaTheme="minorEastAsia" w:hAnsiTheme="minorEastAsia" w:hint="eastAsia"/>
          <w:sz w:val="28"/>
          <w:szCs w:val="28"/>
          <w:u w:val="single"/>
        </w:rPr>
        <w:t xml:space="preserve">　　　　　　　　　　　　　　　　　　　　　　　　</w:t>
      </w:r>
    </w:p>
    <w:p w14:paraId="52867B32" w14:textId="379CE9F2" w:rsidR="002D62C1" w:rsidRPr="0046150C" w:rsidRDefault="002D62C1" w:rsidP="0020321D">
      <w:pPr>
        <w:rPr>
          <w:rFonts w:asciiTheme="minorEastAsia" w:eastAsiaTheme="minorEastAsia" w:hAnsiTheme="minorEastAsia"/>
        </w:rPr>
      </w:pPr>
    </w:p>
    <w:p w14:paraId="39C4E1A5" w14:textId="469A93B8" w:rsidR="00E64820" w:rsidRDefault="000244DE" w:rsidP="0020321D">
      <w:pPr>
        <w:jc w:val="left"/>
        <w:rPr>
          <w:rFonts w:asciiTheme="minorEastAsia" w:eastAsiaTheme="minorEastAsia" w:hAnsiTheme="minorEastAsia"/>
        </w:rPr>
      </w:pPr>
      <w:r w:rsidRPr="0046150C">
        <w:rPr>
          <w:rFonts w:asciiTheme="minorEastAsia" w:eastAsiaTheme="minorEastAsia" w:hAnsiTheme="minorEastAsia" w:hint="eastAsia"/>
        </w:rPr>
        <w:br w:type="page"/>
      </w:r>
      <w:r w:rsidR="00E64820">
        <w:rPr>
          <w:rFonts w:asciiTheme="minorEastAsia" w:eastAsiaTheme="minorEastAsia" w:hAnsiTheme="minorEastAsia" w:hint="eastAsia"/>
        </w:rPr>
        <w:lastRenderedPageBreak/>
        <w:br w:type="page"/>
      </w:r>
    </w:p>
    <w:p w14:paraId="3321DE2D" w14:textId="77777777" w:rsidR="000244DE" w:rsidRPr="0046150C" w:rsidRDefault="000244DE" w:rsidP="0020321D">
      <w:pPr>
        <w:rPr>
          <w:rFonts w:asciiTheme="minorEastAsia" w:eastAsiaTheme="minorEastAsia" w:hAnsiTheme="minorEastAsia"/>
        </w:rPr>
      </w:pPr>
    </w:p>
    <w:p w14:paraId="51115786" w14:textId="0ABA5F1A" w:rsidR="000244DE" w:rsidRPr="0046150C" w:rsidRDefault="000244DE" w:rsidP="0020321D">
      <w:pPr>
        <w:ind w:firstLineChars="2400" w:firstLine="5040"/>
        <w:rPr>
          <w:rFonts w:asciiTheme="minorEastAsia" w:eastAsiaTheme="minorEastAsia" w:hAnsiTheme="minorEastAsia"/>
        </w:rPr>
      </w:pPr>
      <w:r w:rsidRPr="0046150C">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1F7FAC" w:rsidRDefault="001F7FAC" w:rsidP="000244DE">
                            <w:pPr>
                              <w:jc w:val="center"/>
                              <w:rPr>
                                <w:color w:val="000000" w:themeColor="text1"/>
                              </w:rPr>
                            </w:pPr>
                            <w:r w:rsidRPr="000244DE">
                              <w:rPr>
                                <w:rFonts w:hint="eastAsia"/>
                                <w:color w:val="000000" w:themeColor="text1"/>
                              </w:rPr>
                              <w:t>収入</w:t>
                            </w:r>
                          </w:p>
                          <w:p w14:paraId="03C7AF28" w14:textId="057973A8" w:rsidR="001F7FAC" w:rsidRPr="000244DE" w:rsidRDefault="001F7FAC"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1F7FAC" w:rsidRDefault="001F7FAC" w:rsidP="000244DE">
                      <w:pPr>
                        <w:jc w:val="center"/>
                        <w:rPr>
                          <w:color w:val="000000" w:themeColor="text1"/>
                        </w:rPr>
                      </w:pPr>
                      <w:r w:rsidRPr="000244DE">
                        <w:rPr>
                          <w:rFonts w:hint="eastAsia"/>
                          <w:color w:val="000000" w:themeColor="text1"/>
                        </w:rPr>
                        <w:t>収入</w:t>
                      </w:r>
                    </w:p>
                    <w:p w14:paraId="03C7AF28" w14:textId="057973A8" w:rsidR="001F7FAC" w:rsidRPr="000244DE" w:rsidRDefault="001F7FAC" w:rsidP="000244DE">
                      <w:pPr>
                        <w:jc w:val="center"/>
                        <w:rPr>
                          <w:color w:val="000000" w:themeColor="text1"/>
                        </w:rPr>
                      </w:pPr>
                      <w:r w:rsidRPr="000244DE">
                        <w:rPr>
                          <w:rFonts w:hint="eastAsia"/>
                          <w:color w:val="000000" w:themeColor="text1"/>
                        </w:rPr>
                        <w:t>印紙</w:t>
                      </w:r>
                    </w:p>
                  </w:txbxContent>
                </v:textbox>
              </v:rect>
            </w:pict>
          </mc:Fallback>
        </mc:AlternateContent>
      </w:r>
      <w:r w:rsidRPr="0046150C">
        <w:rPr>
          <w:rFonts w:asciiTheme="minorEastAsia" w:eastAsiaTheme="minorEastAsia" w:hAnsiTheme="minorEastAsia" w:hint="eastAsia"/>
        </w:rPr>
        <w:t xml:space="preserve">契　約　番　号　</w:t>
      </w:r>
    </w:p>
    <w:p w14:paraId="21578EB1" w14:textId="6DE3DCDC" w:rsidR="000244DE" w:rsidRPr="0046150C" w:rsidRDefault="000244DE" w:rsidP="0020321D">
      <w:pPr>
        <w:rPr>
          <w:rFonts w:asciiTheme="minorEastAsia" w:eastAsiaTheme="minorEastAsia" w:hAnsiTheme="minorEastAsia"/>
        </w:rPr>
      </w:pPr>
    </w:p>
    <w:p w14:paraId="71D0EF49" w14:textId="35C4D858" w:rsidR="000244DE" w:rsidRPr="0046150C" w:rsidRDefault="000244DE" w:rsidP="0020321D">
      <w:pPr>
        <w:rPr>
          <w:rFonts w:asciiTheme="minorEastAsia" w:eastAsiaTheme="minorEastAsia" w:hAnsiTheme="minorEastAsia"/>
        </w:rPr>
      </w:pPr>
    </w:p>
    <w:p w14:paraId="7778B15D" w14:textId="2A685A90" w:rsidR="000244DE" w:rsidRPr="0046150C" w:rsidRDefault="007A6330" w:rsidP="0020321D">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設　計　等</w:t>
      </w:r>
      <w:r w:rsidR="000244DE" w:rsidRPr="0046150C">
        <w:rPr>
          <w:rFonts w:asciiTheme="minorEastAsia" w:eastAsiaTheme="minorEastAsia" w:hAnsiTheme="minorEastAsia" w:hint="eastAsia"/>
          <w:sz w:val="32"/>
          <w:szCs w:val="32"/>
        </w:rPr>
        <w:t xml:space="preserve">　請　負　</w:t>
      </w:r>
      <w:r w:rsidR="001F7FAC">
        <w:rPr>
          <w:rFonts w:asciiTheme="minorEastAsia" w:eastAsiaTheme="minorEastAsia" w:hAnsiTheme="minorEastAsia" w:hint="eastAsia"/>
          <w:sz w:val="32"/>
          <w:szCs w:val="32"/>
        </w:rPr>
        <w:t>請　書</w:t>
      </w:r>
    </w:p>
    <w:p w14:paraId="305AEA74" w14:textId="77777777" w:rsidR="001F7FAC" w:rsidRPr="001F7FAC" w:rsidRDefault="001F7FAC" w:rsidP="0020321D">
      <w:pPr>
        <w:rPr>
          <w:rFonts w:asciiTheme="minorEastAsia" w:eastAsiaTheme="minorEastAsia" w:hAnsiTheme="minorEastAsia"/>
        </w:rPr>
      </w:pPr>
    </w:p>
    <w:p w14:paraId="2AE12BB3" w14:textId="1B86B59A" w:rsidR="001F7FAC" w:rsidRPr="001F7FAC" w:rsidRDefault="007A6330" w:rsidP="0020321D">
      <w:pPr>
        <w:rPr>
          <w:rFonts w:asciiTheme="minorEastAsia" w:eastAsiaTheme="minorEastAsia" w:hAnsiTheme="minorEastAsia"/>
        </w:rPr>
      </w:pPr>
      <w:r>
        <w:rPr>
          <w:rFonts w:asciiTheme="minorEastAsia" w:eastAsiaTheme="minorEastAsia" w:hAnsiTheme="minorEastAsia" w:hint="eastAsia"/>
        </w:rPr>
        <w:t xml:space="preserve">件　　</w:t>
      </w:r>
      <w:r w:rsidR="001F7FAC" w:rsidRPr="001F7FAC">
        <w:rPr>
          <w:rFonts w:asciiTheme="minorEastAsia" w:eastAsiaTheme="minorEastAsia" w:hAnsiTheme="minorEastAsia" w:hint="eastAsia"/>
        </w:rPr>
        <w:t>名</w:t>
      </w:r>
      <w:r w:rsidR="001F7FAC">
        <w:rPr>
          <w:rFonts w:asciiTheme="minorEastAsia" w:eastAsiaTheme="minorEastAsia" w:hAnsiTheme="minorEastAsia" w:hint="eastAsia"/>
        </w:rPr>
        <w:t xml:space="preserve">　</w:t>
      </w:r>
    </w:p>
    <w:p w14:paraId="5A241807" w14:textId="77777777" w:rsidR="001F7FAC" w:rsidRPr="001F7FAC" w:rsidRDefault="001F7FAC" w:rsidP="0020321D">
      <w:pPr>
        <w:rPr>
          <w:rFonts w:asciiTheme="minorEastAsia" w:eastAsiaTheme="minorEastAsia" w:hAnsiTheme="minorEastAsia"/>
        </w:rPr>
      </w:pPr>
    </w:p>
    <w:p w14:paraId="35BA9F95" w14:textId="4E9E2D4D" w:rsidR="001F7FAC" w:rsidRPr="001F7FAC" w:rsidRDefault="007A6330" w:rsidP="0020321D">
      <w:pPr>
        <w:rPr>
          <w:rFonts w:asciiTheme="minorEastAsia" w:eastAsiaTheme="minorEastAsia" w:hAnsiTheme="minorEastAsia"/>
        </w:rPr>
      </w:pPr>
      <w:r>
        <w:rPr>
          <w:rFonts w:asciiTheme="minorEastAsia" w:eastAsiaTheme="minorEastAsia" w:hAnsiTheme="minorEastAsia" w:hint="eastAsia"/>
        </w:rPr>
        <w:t>履行期間</w:t>
      </w:r>
      <w:r w:rsidR="001F7FAC" w:rsidRPr="001F7FAC">
        <w:rPr>
          <w:rFonts w:asciiTheme="minorEastAsia" w:eastAsiaTheme="minorEastAsia" w:hAnsiTheme="minorEastAsia" w:hint="eastAsia"/>
        </w:rPr>
        <w:t xml:space="preserve">　　　　　　年　　　月　　　日</w:t>
      </w:r>
      <w:r w:rsidR="001F7FAC">
        <w:rPr>
          <w:rFonts w:asciiTheme="minorEastAsia" w:eastAsiaTheme="minorEastAsia" w:hAnsiTheme="minorEastAsia" w:hint="eastAsia"/>
        </w:rPr>
        <w:t>から</w:t>
      </w:r>
    </w:p>
    <w:p w14:paraId="5388E534" w14:textId="7F561D40" w:rsidR="001F7FAC" w:rsidRPr="001F7FAC" w:rsidRDefault="001F7FAC" w:rsidP="0020321D">
      <w:pPr>
        <w:ind w:firstLineChars="700" w:firstLine="1470"/>
        <w:rPr>
          <w:rFonts w:asciiTheme="minorEastAsia" w:eastAsiaTheme="minorEastAsia" w:hAnsiTheme="minorEastAsia"/>
        </w:rPr>
      </w:pPr>
      <w:r w:rsidRPr="001F7FAC">
        <w:rPr>
          <w:rFonts w:asciiTheme="minorEastAsia" w:eastAsiaTheme="minorEastAsia" w:hAnsiTheme="minorEastAsia" w:hint="eastAsia"/>
        </w:rPr>
        <w:t xml:space="preserve">　　　年　　　月　　　日</w:t>
      </w:r>
      <w:r>
        <w:rPr>
          <w:rFonts w:asciiTheme="minorEastAsia" w:eastAsiaTheme="minorEastAsia" w:hAnsiTheme="minorEastAsia" w:hint="eastAsia"/>
        </w:rPr>
        <w:t>まで</w:t>
      </w:r>
    </w:p>
    <w:p w14:paraId="45CDE012" w14:textId="77777777" w:rsidR="001F7FAC" w:rsidRPr="001F7FAC" w:rsidRDefault="001F7FAC" w:rsidP="0020321D">
      <w:pPr>
        <w:rPr>
          <w:rFonts w:asciiTheme="minorEastAsia" w:eastAsiaTheme="minorEastAsia" w:hAnsiTheme="minorEastAsia"/>
        </w:rPr>
      </w:pPr>
    </w:p>
    <w:p w14:paraId="2AB6809C" w14:textId="69A5A0F1" w:rsidR="001F7FAC" w:rsidRPr="001F7FAC" w:rsidRDefault="001F7FAC" w:rsidP="0020321D">
      <w:pPr>
        <w:rPr>
          <w:rFonts w:asciiTheme="minorEastAsia" w:eastAsia="PMingLiU" w:hAnsiTheme="minorEastAsia"/>
        </w:rPr>
      </w:pPr>
      <w:r w:rsidRPr="001F7FAC">
        <w:rPr>
          <w:rFonts w:asciiTheme="minorEastAsia" w:eastAsiaTheme="minorEastAsia" w:hAnsiTheme="minorEastAsia" w:hint="eastAsia"/>
        </w:rPr>
        <w:t xml:space="preserve">請負代金額　　　　　　　　　　　　</w:t>
      </w:r>
      <w:r>
        <w:rPr>
          <w:rFonts w:asciiTheme="minorEastAsia" w:eastAsiaTheme="minorEastAsia" w:hAnsiTheme="minorEastAsia" w:hint="eastAsia"/>
        </w:rPr>
        <w:t>円</w:t>
      </w:r>
    </w:p>
    <w:p w14:paraId="3670BC3C" w14:textId="5EE55233"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（うち取引に係る消費税及び地方消費税</w:t>
      </w:r>
      <w:r w:rsidR="001C5509">
        <w:rPr>
          <w:rFonts w:asciiTheme="minorEastAsia" w:eastAsiaTheme="minorEastAsia" w:hAnsiTheme="minorEastAsia" w:hint="eastAsia"/>
        </w:rPr>
        <w:t>の</w:t>
      </w:r>
      <w:r w:rsidRPr="001F7FAC">
        <w:rPr>
          <w:rFonts w:asciiTheme="minorEastAsia" w:eastAsiaTheme="minorEastAsia" w:hAnsiTheme="minorEastAsia" w:hint="eastAsia"/>
        </w:rPr>
        <w:t>額）</w:t>
      </w:r>
      <w:r>
        <w:rPr>
          <w:rFonts w:asciiTheme="minorEastAsia" w:eastAsiaTheme="minorEastAsia" w:hAnsiTheme="minorEastAsia" w:hint="eastAsia"/>
        </w:rPr>
        <w:t xml:space="preserve">　　　　　　　　　　　円</w:t>
      </w:r>
    </w:p>
    <w:p w14:paraId="1DF2224A" w14:textId="77777777" w:rsidR="001F7FAC" w:rsidRPr="001F7FAC" w:rsidRDefault="001F7FAC" w:rsidP="0020321D">
      <w:pPr>
        <w:rPr>
          <w:rFonts w:asciiTheme="minorEastAsia" w:eastAsiaTheme="minorEastAsia" w:hAnsiTheme="minorEastAsia"/>
        </w:rPr>
      </w:pPr>
    </w:p>
    <w:p w14:paraId="6D1A3836" w14:textId="77777777" w:rsidR="001F7FAC" w:rsidRPr="001F7FAC" w:rsidRDefault="001F7FAC" w:rsidP="0020321D">
      <w:pPr>
        <w:rPr>
          <w:rFonts w:asciiTheme="minorEastAsia" w:eastAsiaTheme="minorEastAsia" w:hAnsiTheme="minorEastAsia"/>
        </w:rPr>
      </w:pPr>
    </w:p>
    <w:p w14:paraId="5FBAA235" w14:textId="210864C1" w:rsidR="001F7FAC" w:rsidRPr="001F7FAC" w:rsidRDefault="007A6330" w:rsidP="0020321D">
      <w:pPr>
        <w:ind w:firstLineChars="100" w:firstLine="210"/>
        <w:rPr>
          <w:rFonts w:asciiTheme="minorEastAsia" w:eastAsiaTheme="minorEastAsia" w:hAnsiTheme="minorEastAsia"/>
        </w:rPr>
      </w:pPr>
      <w:r w:rsidRPr="007A6330">
        <w:rPr>
          <w:rFonts w:asciiTheme="minorEastAsia" w:eastAsiaTheme="minorEastAsia" w:hAnsiTheme="minorEastAsia" w:hint="eastAsia"/>
        </w:rPr>
        <w:t>上記の作業の請負契約について、次の条項を承諾のうえお請けします。</w:t>
      </w:r>
    </w:p>
    <w:p w14:paraId="15EDB701" w14:textId="77777777" w:rsidR="001F7FAC" w:rsidRPr="001F7FAC" w:rsidRDefault="001F7FAC" w:rsidP="0020321D">
      <w:pPr>
        <w:rPr>
          <w:rFonts w:asciiTheme="minorEastAsia" w:eastAsiaTheme="minorEastAsia" w:hAnsiTheme="minorEastAsia"/>
        </w:rPr>
      </w:pPr>
    </w:p>
    <w:p w14:paraId="5B925C7B" w14:textId="77777777" w:rsidR="001F7FAC" w:rsidRPr="001F7FAC" w:rsidRDefault="001F7FAC" w:rsidP="0020321D">
      <w:pPr>
        <w:rPr>
          <w:rFonts w:asciiTheme="minorEastAsia" w:eastAsiaTheme="minorEastAsia" w:hAnsiTheme="minorEastAsia"/>
        </w:rPr>
      </w:pPr>
      <w:r w:rsidRPr="001F7FAC">
        <w:rPr>
          <w:rFonts w:asciiTheme="minorEastAsia" w:eastAsiaTheme="minorEastAsia" w:hAnsiTheme="minorEastAsia" w:hint="eastAsia"/>
        </w:rPr>
        <w:t xml:space="preserve">　　　　年　　　月　　　日</w:t>
      </w:r>
    </w:p>
    <w:p w14:paraId="18F2C097" w14:textId="77777777" w:rsidR="001F7FAC" w:rsidRPr="001F7FAC" w:rsidRDefault="001F7FAC" w:rsidP="0020321D">
      <w:pPr>
        <w:rPr>
          <w:rFonts w:asciiTheme="minorEastAsia" w:eastAsiaTheme="minorEastAsia" w:hAnsiTheme="minorEastAsia"/>
        </w:rPr>
      </w:pPr>
    </w:p>
    <w:p w14:paraId="33D31588" w14:textId="0D9FB25C" w:rsidR="001F7FAC" w:rsidRPr="001F7FAC" w:rsidRDefault="001F7FAC" w:rsidP="0020321D">
      <w:pPr>
        <w:ind w:firstLineChars="1000" w:firstLine="2100"/>
        <w:rPr>
          <w:rFonts w:asciiTheme="minorEastAsia" w:eastAsiaTheme="minorEastAsia" w:hAnsiTheme="minorEastAsia"/>
        </w:rPr>
      </w:pPr>
      <w:r w:rsidRPr="001F7FAC">
        <w:rPr>
          <w:rFonts w:asciiTheme="minorEastAsia" w:eastAsiaTheme="minorEastAsia" w:hAnsiTheme="minorEastAsia" w:hint="eastAsia"/>
        </w:rPr>
        <w:t xml:space="preserve">受注者　</w:t>
      </w:r>
      <w:r>
        <w:rPr>
          <w:rFonts w:asciiTheme="minorEastAsia" w:eastAsiaTheme="minorEastAsia" w:hAnsiTheme="minorEastAsia" w:hint="eastAsia"/>
        </w:rPr>
        <w:t xml:space="preserve">　</w:t>
      </w:r>
      <w:r w:rsidRPr="001F7FAC">
        <w:rPr>
          <w:rFonts w:asciiTheme="minorEastAsia" w:eastAsiaTheme="minorEastAsia" w:hAnsiTheme="minorEastAsia" w:hint="eastAsia"/>
        </w:rPr>
        <w:t>住　所</w:t>
      </w:r>
    </w:p>
    <w:p w14:paraId="43EDD07B" w14:textId="77777777" w:rsidR="001F7FAC" w:rsidRPr="001F7FAC" w:rsidRDefault="001F7FAC" w:rsidP="0020321D">
      <w:pPr>
        <w:rPr>
          <w:rFonts w:asciiTheme="minorEastAsia" w:eastAsiaTheme="minorEastAsia" w:hAnsiTheme="minorEastAsia"/>
        </w:rPr>
      </w:pPr>
    </w:p>
    <w:p w14:paraId="1563E2DE" w14:textId="298710AF" w:rsidR="001F7FAC" w:rsidRPr="001F7FAC" w:rsidRDefault="001F7FAC" w:rsidP="0020321D">
      <w:pPr>
        <w:ind w:firstLineChars="1500" w:firstLine="3150"/>
        <w:rPr>
          <w:rFonts w:asciiTheme="minorEastAsia" w:eastAsiaTheme="minorEastAsia" w:hAnsiTheme="minorEastAsia"/>
        </w:rPr>
      </w:pPr>
      <w:r w:rsidRPr="001F7FAC">
        <w:rPr>
          <w:rFonts w:asciiTheme="minorEastAsia" w:eastAsiaTheme="minorEastAsia" w:hAnsiTheme="minorEastAsia" w:hint="eastAsia"/>
        </w:rPr>
        <w:t>氏　名　　　　　　　　　　　　　　　　　印</w:t>
      </w:r>
    </w:p>
    <w:p w14:paraId="34030C81" w14:textId="121C38D0" w:rsidR="001F7FAC" w:rsidRDefault="001F7FAC" w:rsidP="0020321D">
      <w:pPr>
        <w:rPr>
          <w:rFonts w:asciiTheme="minorEastAsia" w:eastAsiaTheme="minorEastAsia" w:hAnsiTheme="minorEastAsia"/>
        </w:rPr>
      </w:pPr>
    </w:p>
    <w:p w14:paraId="5FBC2F52" w14:textId="77777777" w:rsidR="001F7FAC" w:rsidRPr="001F7FAC" w:rsidRDefault="001F7FAC" w:rsidP="0020321D">
      <w:pPr>
        <w:rPr>
          <w:rFonts w:asciiTheme="minorEastAsia" w:eastAsiaTheme="minorEastAsia" w:hAnsiTheme="minorEastAsia"/>
        </w:rPr>
      </w:pPr>
    </w:p>
    <w:p w14:paraId="47DE6233" w14:textId="4C7E2F23" w:rsidR="001F7FAC" w:rsidRPr="001F7FAC" w:rsidRDefault="001F7FAC" w:rsidP="0020321D">
      <w:pPr>
        <w:ind w:firstLineChars="100" w:firstLine="210"/>
        <w:rPr>
          <w:rFonts w:asciiTheme="minorEastAsia" w:eastAsiaTheme="minorEastAsia" w:hAnsiTheme="minorEastAsia"/>
        </w:rPr>
      </w:pPr>
      <w:r w:rsidRPr="001F7FAC">
        <w:rPr>
          <w:rFonts w:asciiTheme="minorEastAsia" w:eastAsiaTheme="minorEastAsia" w:hAnsiTheme="minorEastAsia" w:hint="eastAsia"/>
        </w:rPr>
        <w:t>発注者</w:t>
      </w:r>
      <w:r>
        <w:rPr>
          <w:rFonts w:asciiTheme="minorEastAsia" w:eastAsiaTheme="minorEastAsia" w:hAnsiTheme="minorEastAsia" w:hint="eastAsia"/>
        </w:rPr>
        <w:t xml:space="preserve">　　住　所</w:t>
      </w:r>
    </w:p>
    <w:p w14:paraId="396A172B" w14:textId="72A8C701" w:rsidR="001F7FAC" w:rsidRDefault="001F7FAC" w:rsidP="0020321D">
      <w:pPr>
        <w:rPr>
          <w:rFonts w:asciiTheme="minorEastAsia" w:eastAsiaTheme="minorEastAsia" w:hAnsiTheme="minorEastAsia"/>
        </w:rPr>
      </w:pPr>
    </w:p>
    <w:p w14:paraId="738A6496" w14:textId="77777777" w:rsidR="001C5509" w:rsidRDefault="001F7FAC" w:rsidP="0020321D">
      <w:pPr>
        <w:rPr>
          <w:rFonts w:asciiTheme="minorEastAsia" w:eastAsiaTheme="minorEastAsia" w:hAnsiTheme="minorEastAsia"/>
        </w:rPr>
      </w:pPr>
      <w:r>
        <w:rPr>
          <w:rFonts w:asciiTheme="minorEastAsia" w:eastAsiaTheme="minorEastAsia" w:hAnsiTheme="minorEastAsia" w:hint="eastAsia"/>
        </w:rPr>
        <w:t xml:space="preserve">　　　　　　氏　名　</w:t>
      </w:r>
      <w:r w:rsidR="001C5509">
        <w:rPr>
          <w:rFonts w:asciiTheme="minorEastAsia" w:eastAsiaTheme="minorEastAsia" w:hAnsiTheme="minorEastAsia" w:hint="eastAsia"/>
        </w:rPr>
        <w:t>独立行政法人鉄道建設・運輸施設整備支援機構</w:t>
      </w:r>
    </w:p>
    <w:p w14:paraId="760AC893" w14:textId="0BECEF21" w:rsidR="001F7FAC" w:rsidRDefault="001C5509" w:rsidP="0020321D">
      <w:pPr>
        <w:ind w:firstLineChars="1000" w:firstLine="2100"/>
        <w:rPr>
          <w:rFonts w:asciiTheme="minorEastAsia" w:eastAsiaTheme="minorEastAsia" w:hAnsiTheme="minorEastAsia"/>
        </w:rPr>
      </w:pPr>
      <w:r>
        <w:rPr>
          <w:rFonts w:asciiTheme="minorEastAsia" w:eastAsiaTheme="minorEastAsia" w:hAnsiTheme="minorEastAsia" w:hint="eastAsia"/>
        </w:rPr>
        <w:t>○○○　○○○　○○○</w:t>
      </w:r>
      <w:r w:rsidR="001F7FAC" w:rsidRPr="001F7FAC">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001F7FAC" w:rsidRPr="001F7FAC">
        <w:rPr>
          <w:rFonts w:asciiTheme="minorEastAsia" w:eastAsiaTheme="minorEastAsia" w:hAnsiTheme="minorEastAsia" w:hint="eastAsia"/>
        </w:rPr>
        <w:t xml:space="preserve">　殿</w:t>
      </w:r>
    </w:p>
    <w:p w14:paraId="07489093" w14:textId="05DF1034" w:rsidR="001F7FAC" w:rsidRDefault="001F7FAC" w:rsidP="0020321D">
      <w:pPr>
        <w:rPr>
          <w:rFonts w:asciiTheme="minorEastAsia" w:eastAsiaTheme="minorEastAsia" w:hAnsiTheme="minorEastAsia"/>
        </w:rPr>
      </w:pPr>
    </w:p>
    <w:p w14:paraId="5CA32959" w14:textId="35552024" w:rsidR="00E64820" w:rsidRDefault="007F0624" w:rsidP="0020321D">
      <w:pPr>
        <w:jc w:val="left"/>
        <w:rPr>
          <w:rFonts w:asciiTheme="minorEastAsia" w:eastAsiaTheme="minorEastAsia" w:hAnsiTheme="minorEastAsia"/>
        </w:rPr>
      </w:pPr>
      <w:r w:rsidRPr="0046150C">
        <w:rPr>
          <w:rFonts w:asciiTheme="minorEastAsia" w:eastAsiaTheme="minorEastAsia" w:hAnsiTheme="minorEastAsia" w:hint="eastAsia"/>
        </w:rPr>
        <w:br w:type="page"/>
      </w:r>
      <w:r w:rsidR="00E64820">
        <w:rPr>
          <w:rFonts w:asciiTheme="minorEastAsia" w:eastAsiaTheme="minorEastAsia" w:hAnsiTheme="minorEastAsia" w:hint="eastAsia"/>
        </w:rPr>
        <w:br w:type="page"/>
      </w:r>
    </w:p>
    <w:p w14:paraId="32BF99C2"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１　作業は、この請書に定めるもののほか、別冊の図面、示方書又は仕様書及び内容説明書（以下「設計図書」という。）に基づき、発注者の監督員の指示に従って、頭書の代金をもって、頭書の期限までに履行のうえ、作業の成果物（以下「成果物」という。）を発注者に引き渡すこと。</w:t>
      </w:r>
    </w:p>
    <w:p w14:paraId="528ED56E" w14:textId="4C9EB467" w:rsid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２　この契約締結後７日以内に実施計画表を作成し、発注者に提出すること。</w:t>
      </w:r>
    </w:p>
    <w:p w14:paraId="2289B716" w14:textId="7DEB9A63"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３　発注者の書面による承諾を得ないで、作業の全部又は主たる部分を一括して第三者に委任し若しくは請負わせ、又はこの契約により生ずる債権を譲渡しないこと。</w:t>
      </w:r>
    </w:p>
    <w:p w14:paraId="184195BF"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４　発注者の書面による承諾を得ないで、成果物（未完成の成果物及び作業を行う上で得られた記録等を含む。）を第三者に譲渡し、貸与し、又は質権その他の担保の目的に供しないこと。</w:t>
      </w:r>
    </w:p>
    <w:p w14:paraId="271A7031" w14:textId="50D8A825"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５　成果物が著作権法（昭和45年法律第48号）第２条第１項第１号に規定する著作物（以下「著作物」という。）に該当する場合には、当該著作物に係る著作権（著作権法第21条から第28条までに規定する権利をいう。）を当該著作物の引渡し時に発注者に無償で譲渡すること。また、発注者は、成果物が著作権に該当するとしないとにかかわらず、当該成果物の内容を当方の承諾なしに自由に公表することができること。</w:t>
      </w:r>
    </w:p>
    <w:p w14:paraId="3C4EDD4B"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６　発注者は、当該著作物の利用目的の実現のためにその内容を改変することができること。</w:t>
      </w:r>
    </w:p>
    <w:p w14:paraId="388C69C0"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７　発注者の承諾を得た場合は、当該成果物を使用又は複製し、また、その内容を公表することができること。</w:t>
      </w:r>
    </w:p>
    <w:p w14:paraId="7DC1CCFA"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８　発注者は、当方が成果物の作成に当たって開発したプログラム（著作権法第10条第１項第９号に規定するプログラムの著作物をいう。）及びデータベース（著作権法第12条の２に規定するデータベースの著作物をいう。）について、当方が承諾した場合には、別に定めるところにより、当該プログラム及びデータベースを利用することができること。</w:t>
      </w:r>
    </w:p>
    <w:p w14:paraId="0EE1980C"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９　作業の履行の結果、契約の数量に増減を生じたときは、発注者と協議して定めた請負代金額により頭書の請負代金額を増減されること。</w:t>
      </w:r>
    </w:p>
    <w:p w14:paraId="7F92B655"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10　発注者の都合により、作業の内容を変更し、又は作業を一時中止させられること。この場合、請負代金額又は履行期間の変更については、発注者と協議して定めた請負代金額又は履行期間により変更されること。</w:t>
      </w:r>
    </w:p>
    <w:p w14:paraId="3A69E100"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11　前項前段の場合において、当方が増加費用を必要とし、又は損失を受けたときは、発注者と協議して定めること。</w:t>
      </w:r>
    </w:p>
    <w:p w14:paraId="0AE99C3D"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12　成果物の引渡し前に、天災その他の不可抗力によって試験等に供される作業の出来形部分（発注者において現実に出来形があったものとして確認した部分をいう。）、仮設物又は作業現場に搬入済みの調査機械器具に損害を生じたときは、当方は、その事実の発生後遅滞なくその状況を発注者に通知すること。</w:t>
      </w:r>
    </w:p>
    <w:p w14:paraId="3F1B7E77" w14:textId="22B77334"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13　前項の損害額及び当該損害の取片付けに要する費用の額の合計額のうち、当方が善良な管理者の注意義務を怠ったことに基づくもの及び設計図書に定めるところにより付された保険等によりてん補された部分を除いた額が請負代金額の100分の１を超えるときは、その超える額を発注者において負担されること。</w:t>
      </w:r>
    </w:p>
    <w:p w14:paraId="1CCF7ED0" w14:textId="72CB4A9C"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14　作業を完了したときは、発注者に完了届を提出すること。この場合、発注者において、届出を受けた日から起算して10日以内に検査を完了されること。</w:t>
      </w:r>
    </w:p>
    <w:p w14:paraId="5F40B466" w14:textId="7BFA2FC4"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15　検査の結果、合格しなかったときは、発注者の指示により遅滞なく、これを修補のうえ再検査を受けること。この場合における検査は、修補した旨の届出を発注者が受けた日から起算して10日以内に完了されること。</w:t>
      </w:r>
    </w:p>
    <w:p w14:paraId="505587CB"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16　前２項の検査に合格したときは、発注者に引渡書を提出し、当該成果物を引渡すこと。</w:t>
      </w:r>
    </w:p>
    <w:p w14:paraId="7C474F4F"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17　当方は、第14項又は第15項の検査に合格したときは、請負代金の支払いを請求することができること。</w:t>
      </w:r>
    </w:p>
    <w:p w14:paraId="56BA7E5D"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18　支払いの時期は、発注者が適法な請求書を受理した日から30日以内の日とすること。</w:t>
      </w:r>
    </w:p>
    <w:p w14:paraId="4B8E8895" w14:textId="72EB9ECD"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19　前項の代金の支払いが遅れた場合は、天災地変等やむを得ない事由による場合を除き、発注者において、その遅延日数に応じ、当該支払金額に対し年2.</w:t>
      </w:r>
      <w:r w:rsidR="00DC5847">
        <w:rPr>
          <w:rFonts w:asciiTheme="minorEastAsia" w:eastAsiaTheme="minorEastAsia" w:hAnsiTheme="minorEastAsia"/>
        </w:rPr>
        <w:t>5</w:t>
      </w:r>
      <w:r w:rsidRPr="007A6330">
        <w:rPr>
          <w:rFonts w:asciiTheme="minorEastAsia" w:eastAsiaTheme="minorEastAsia" w:hAnsiTheme="minorEastAsia" w:hint="eastAsia"/>
        </w:rPr>
        <w:t>パーセントの割合で計算した金額を遅延利息として支払われること。</w:t>
      </w:r>
    </w:p>
    <w:p w14:paraId="361A8AF4" w14:textId="25F33298" w:rsid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20　引き渡した成果物が種類、品質又は数量に関して契約の内容に適合しないもの（以下「契約不適合」という。）であるときは、契約不適合が発注者の責めに帰すべき事由によるものである場合を除き、引渡しをした日から３年以内に当方への通知があった場合に限り、無償で成果物の修補、代替物の引渡し又は不足分の引渡しによる履行の追完を請求されること。ただし、契約不適合が当方の故意又は重大な過失によるときは、民法（明治29年法律第89号）の定めるところによること。</w:t>
      </w:r>
    </w:p>
    <w:p w14:paraId="2FC6CC3A"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21　前項の場合において、発注者が相当の期間を定めて履行の追完の催告をし、当方がその期間内に履行の追完をしないときは、その不適合の程度に応じて代金の減額を請求されること。ただし、次の各号のいずれかに該当する場合は、催告をすることなく、直ちに代金の減額を請求されること。</w:t>
      </w:r>
    </w:p>
    <w:p w14:paraId="789593F3" w14:textId="77777777" w:rsidR="007A6330" w:rsidRPr="007A6330" w:rsidRDefault="007A6330" w:rsidP="007A6330">
      <w:pPr>
        <w:ind w:leftChars="100" w:left="210"/>
        <w:rPr>
          <w:rFonts w:asciiTheme="minorEastAsia" w:eastAsiaTheme="minorEastAsia" w:hAnsiTheme="minorEastAsia"/>
        </w:rPr>
      </w:pPr>
      <w:r w:rsidRPr="007A6330">
        <w:rPr>
          <w:rFonts w:asciiTheme="minorEastAsia" w:eastAsiaTheme="minorEastAsia" w:hAnsiTheme="minorEastAsia" w:hint="eastAsia"/>
        </w:rPr>
        <w:t>(1)　履行の追完が不能であるとき。</w:t>
      </w:r>
    </w:p>
    <w:p w14:paraId="1D59CB0A" w14:textId="77777777" w:rsidR="007A6330" w:rsidRPr="007A6330" w:rsidRDefault="007A6330" w:rsidP="007A6330">
      <w:pPr>
        <w:ind w:leftChars="100" w:left="210"/>
        <w:rPr>
          <w:rFonts w:asciiTheme="minorEastAsia" w:eastAsiaTheme="minorEastAsia" w:hAnsiTheme="minorEastAsia"/>
        </w:rPr>
      </w:pPr>
      <w:r w:rsidRPr="007A6330">
        <w:rPr>
          <w:rFonts w:asciiTheme="minorEastAsia" w:eastAsiaTheme="minorEastAsia" w:hAnsiTheme="minorEastAsia" w:hint="eastAsia"/>
        </w:rPr>
        <w:t>(2)　当方が履行の追完を拒絶する意思を明確に表示したとき。</w:t>
      </w:r>
    </w:p>
    <w:p w14:paraId="18CEF88E" w14:textId="77777777"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(3)　成果物の性質又は当事者の意思表示により、特定の日時又は一定の期間内に履行しなければ契約をした目的を達することができない場合において、当方が履行の追完をしないでその時期を経過したとき。</w:t>
      </w:r>
    </w:p>
    <w:p w14:paraId="7DE8C6A2" w14:textId="572222B8"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(4)　前３号に掲げる場合のほか、発注者がこの項の規定による催告をしても履行の追完を受ける見込みがないことが明らかであるとき。</w:t>
      </w:r>
    </w:p>
    <w:p w14:paraId="33518FC7" w14:textId="1360F9CB"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22　成果物の引渡し後、その成果物が発注者から鉄道事業者又は軌道経営者に貸し付け、譲渡し、又は引き渡された場合においては、第20項及び前項に定める発注者の請求権は、貸付け、譲渡又は引渡しの日から当該鉄道事業者又は軌道経営者に帰属されること。</w:t>
      </w:r>
    </w:p>
    <w:p w14:paraId="5B0596AA" w14:textId="485CDDC9"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23　正当な事由によらないで、頭書の期限までに作業を完了しないときは、その遅滞日数に応じ、請負代金額に対し年３パーセントの割合で計算した金額を遅延損害金として発注者に納付し、又は当方の受け取るべき代金のうちからこれを差し引かれること。</w:t>
      </w:r>
    </w:p>
    <w:p w14:paraId="0071DBA4" w14:textId="20C8A2C6"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w:t>
      </w:r>
      <w:r>
        <w:rPr>
          <w:rFonts w:asciiTheme="minorEastAsia" w:eastAsiaTheme="minorEastAsia" w:hAnsiTheme="minorEastAsia" w:hint="eastAsia"/>
        </w:rPr>
        <w:t>4</w:t>
      </w:r>
      <w:r w:rsidRPr="007A6330">
        <w:rPr>
          <w:rFonts w:asciiTheme="minorEastAsia" w:eastAsiaTheme="minorEastAsia" w:hAnsiTheme="minorEastAsia" w:hint="eastAsia"/>
        </w:rPr>
        <w:t xml:space="preserve">　当方が次の各号のいずれかに該当したときは、発注者の請求に基づき、請負代金額（この契約締結後、請負代金額の変更があった場合には、変更後の請負代金額）の10分の１に相当する額を違約金として発注者の指定する期間内に支払うこと。この契約による履行が完了した後においても同様とすること。</w:t>
      </w:r>
    </w:p>
    <w:p w14:paraId="2B03DAED" w14:textId="7BD933DE"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(1)　この契約に関し、当方が私的独占の禁止及び公正取引の確保に関する法律（昭和22年法律第54号。以下「独占禁止法」という。）第３条の規定に違反し、又は当方が構成事業者である事業者団体が独占禁止法第８条第１号の規定に違反したことにより、公正取引委員会が当方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4DF2805A" w14:textId="016466AD"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B32E242" w14:textId="03C3BA04"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A1EF32B" w14:textId="13E3CD4D"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(4)　この契約に関し、当方（法人にあっては、その役員又は使用人を含む。）の刑法（明治40年法律第45号）第96条の６又は独占禁止法第89条第１項若しくは第95条第</w:t>
      </w:r>
      <w:r w:rsidR="006C09E9">
        <w:rPr>
          <w:rFonts w:asciiTheme="minorEastAsia" w:eastAsiaTheme="minorEastAsia" w:hAnsiTheme="minorEastAsia" w:hint="eastAsia"/>
        </w:rPr>
        <w:t>１</w:t>
      </w:r>
      <w:r w:rsidRPr="007A6330">
        <w:rPr>
          <w:rFonts w:asciiTheme="minorEastAsia" w:eastAsiaTheme="minorEastAsia" w:hAnsiTheme="minorEastAsia" w:hint="eastAsia"/>
        </w:rPr>
        <w:t>項第</w:t>
      </w:r>
      <w:r w:rsidR="006C09E9">
        <w:rPr>
          <w:rFonts w:asciiTheme="minorEastAsia" w:eastAsiaTheme="minorEastAsia" w:hAnsiTheme="minorEastAsia" w:hint="eastAsia"/>
        </w:rPr>
        <w:t>１</w:t>
      </w:r>
      <w:r w:rsidRPr="007A6330">
        <w:rPr>
          <w:rFonts w:asciiTheme="minorEastAsia" w:eastAsiaTheme="minorEastAsia" w:hAnsiTheme="minorEastAsia" w:hint="eastAsia"/>
        </w:rPr>
        <w:t>号に規定する刑が確定したとき。</w:t>
      </w:r>
    </w:p>
    <w:p w14:paraId="061C8200" w14:textId="77777777"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25　次の各号のいずれかに該当するときは、この契約を解除されても異議なく、この契約を解除されたときは、請負代金額の10分の１に相当する額を違約金として発注者の指定する期間内に支払うこと。</w:t>
      </w:r>
    </w:p>
    <w:p w14:paraId="0EB3EA08" w14:textId="77777777" w:rsidR="007A6330" w:rsidRPr="007A6330" w:rsidRDefault="007A6330" w:rsidP="007A6330">
      <w:pPr>
        <w:ind w:leftChars="100" w:left="210"/>
        <w:rPr>
          <w:rFonts w:asciiTheme="minorEastAsia" w:eastAsiaTheme="minorEastAsia" w:hAnsiTheme="minorEastAsia"/>
        </w:rPr>
      </w:pPr>
      <w:r w:rsidRPr="007A6330">
        <w:rPr>
          <w:rFonts w:asciiTheme="minorEastAsia" w:eastAsiaTheme="minorEastAsia" w:hAnsiTheme="minorEastAsia" w:hint="eastAsia"/>
        </w:rPr>
        <w:t>(1)　正当な理由なく、作業に着手すべき期日を過ぎても作業に着手しないとき。</w:t>
      </w:r>
    </w:p>
    <w:p w14:paraId="2725F8F1" w14:textId="7CE620FE" w:rsidR="007A6330" w:rsidRPr="007A6330" w:rsidRDefault="007A6330" w:rsidP="007A6330">
      <w:pPr>
        <w:ind w:leftChars="100" w:left="420" w:hangingChars="100" w:hanging="210"/>
        <w:rPr>
          <w:rFonts w:asciiTheme="minorEastAsia" w:eastAsiaTheme="minorEastAsia" w:hAnsiTheme="minorEastAsia"/>
        </w:rPr>
      </w:pPr>
      <w:r w:rsidRPr="007A6330">
        <w:rPr>
          <w:rFonts w:asciiTheme="minorEastAsia" w:eastAsiaTheme="minorEastAsia" w:hAnsiTheme="minorEastAsia" w:hint="eastAsia"/>
        </w:rPr>
        <w:t>(2)　履行期間内に完了しないとき又は履行期間経過後相当の期間内に作業を完了する見込みがないと認められるとき。</w:t>
      </w:r>
    </w:p>
    <w:p w14:paraId="76CC0CB0" w14:textId="77777777" w:rsidR="007A6330" w:rsidRPr="007A6330" w:rsidRDefault="007A6330" w:rsidP="007A6330">
      <w:pPr>
        <w:ind w:leftChars="100" w:left="210"/>
        <w:rPr>
          <w:rFonts w:asciiTheme="minorEastAsia" w:eastAsiaTheme="minorEastAsia" w:hAnsiTheme="minorEastAsia"/>
        </w:rPr>
      </w:pPr>
      <w:r w:rsidRPr="007A6330">
        <w:rPr>
          <w:rFonts w:asciiTheme="minorEastAsia" w:eastAsiaTheme="minorEastAsia" w:hAnsiTheme="minorEastAsia" w:hint="eastAsia"/>
        </w:rPr>
        <w:t>(3)　正当な理由なく、第20項の履行の追完をしないとき。</w:t>
      </w:r>
    </w:p>
    <w:p w14:paraId="123EFFA4" w14:textId="77777777" w:rsidR="00AD44B8" w:rsidRDefault="00AD44B8" w:rsidP="00AD44B8">
      <w:pPr>
        <w:ind w:leftChars="100" w:left="210"/>
        <w:rPr>
          <w:rFonts w:asciiTheme="minorEastAsia" w:eastAsiaTheme="minorEastAsia" w:hAnsiTheme="minorEastAsia"/>
        </w:rPr>
      </w:pPr>
      <w:r w:rsidRPr="00AD44B8">
        <w:rPr>
          <w:rFonts w:asciiTheme="minorEastAsia" w:eastAsiaTheme="minorEastAsia" w:hAnsiTheme="minorEastAsia" w:hint="eastAsia"/>
        </w:rPr>
        <w:t>(4)　前３号に掲げる場合のほか、この契約に違反したとき。</w:t>
      </w:r>
    </w:p>
    <w:p w14:paraId="2D458237" w14:textId="1D9FB066"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w:t>
      </w:r>
      <w:r>
        <w:rPr>
          <w:rFonts w:asciiTheme="minorEastAsia" w:eastAsiaTheme="minorEastAsia" w:hAnsiTheme="minorEastAsia" w:hint="eastAsia"/>
        </w:rPr>
        <w:t>6</w:t>
      </w:r>
      <w:r w:rsidRPr="007A6330">
        <w:rPr>
          <w:rFonts w:asciiTheme="minorEastAsia" w:eastAsiaTheme="minorEastAsia" w:hAnsiTheme="minorEastAsia" w:hint="eastAsia"/>
        </w:rPr>
        <w:t xml:space="preserve">　この契約が解除になったときは、当方の履行義務及び発注者の支払義務は消滅すること。</w:t>
      </w:r>
    </w:p>
    <w:p w14:paraId="5EA14DEC" w14:textId="519F72B0"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w:t>
      </w:r>
      <w:r>
        <w:rPr>
          <w:rFonts w:asciiTheme="minorEastAsia" w:eastAsiaTheme="minorEastAsia" w:hAnsiTheme="minorEastAsia" w:hint="eastAsia"/>
        </w:rPr>
        <w:t>7</w:t>
      </w:r>
      <w:r w:rsidRPr="007A6330">
        <w:rPr>
          <w:rFonts w:asciiTheme="minorEastAsia" w:eastAsiaTheme="minorEastAsia" w:hAnsiTheme="minorEastAsia" w:hint="eastAsia"/>
        </w:rPr>
        <w:t xml:space="preserve">　発注者の都合によりこの契約が解除された場合において、当方が損害を受けたときは、損害の賠償について発注者と協議して定めること。</w:t>
      </w:r>
    </w:p>
    <w:p w14:paraId="6D373DAF" w14:textId="2C1805AB" w:rsidR="007A6330" w:rsidRPr="007A6330"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28　当方がこの契約に基づく賠償金、損害金又は違約金を発注者の指定する期間内に支払わないときは、当方は、当該期間を経過した日から支払いをする日までの日数に応じ、その支払わない額に対し、年３パーセントの割合で計算した額の延滞金を発注者に支払うこと。</w:t>
      </w:r>
    </w:p>
    <w:p w14:paraId="614708CF" w14:textId="4202444F" w:rsidR="007F0624" w:rsidRPr="0046150C" w:rsidRDefault="007A6330" w:rsidP="007A6330">
      <w:pPr>
        <w:ind w:left="210" w:hangingChars="100" w:hanging="210"/>
        <w:rPr>
          <w:rFonts w:asciiTheme="minorEastAsia" w:eastAsiaTheme="minorEastAsia" w:hAnsiTheme="minorEastAsia"/>
        </w:rPr>
      </w:pPr>
      <w:r w:rsidRPr="007A6330">
        <w:rPr>
          <w:rFonts w:asciiTheme="minorEastAsia" w:eastAsiaTheme="minorEastAsia" w:hAnsiTheme="minorEastAsia" w:hint="eastAsia"/>
        </w:rPr>
        <w:t>2</w:t>
      </w:r>
      <w:r>
        <w:rPr>
          <w:rFonts w:asciiTheme="minorEastAsia" w:eastAsiaTheme="minorEastAsia" w:hAnsiTheme="minorEastAsia" w:hint="eastAsia"/>
        </w:rPr>
        <w:t>9</w:t>
      </w:r>
      <w:r w:rsidRPr="007A6330">
        <w:rPr>
          <w:rFonts w:asciiTheme="minorEastAsia" w:eastAsiaTheme="minorEastAsia" w:hAnsiTheme="minorEastAsia" w:hint="eastAsia"/>
        </w:rPr>
        <w:t xml:space="preserve">　この請書に定めのない事項又は疑義を生じた事項については、発注者及び受注者の双方が協議して定めることとし、これによりがたいときは、法令の定めるところによること。</w:t>
      </w:r>
    </w:p>
    <w:sectPr w:rsidR="007F0624" w:rsidRPr="0046150C"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B58B" w14:textId="77777777" w:rsidR="001F7FAC" w:rsidRDefault="001F7FAC">
      <w:r>
        <w:separator/>
      </w:r>
    </w:p>
  </w:endnote>
  <w:endnote w:type="continuationSeparator" w:id="0">
    <w:p w14:paraId="1A949E38" w14:textId="77777777" w:rsidR="001F7FAC" w:rsidRDefault="001F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7527"/>
      <w:docPartObj>
        <w:docPartGallery w:val="Page Numbers (Bottom of Page)"/>
        <w:docPartUnique/>
      </w:docPartObj>
    </w:sdtPr>
    <w:sdtEndPr/>
    <w:sdtContent>
      <w:p w14:paraId="790582B1" w14:textId="77777777" w:rsidR="001F7FAC" w:rsidRDefault="001F7FAC">
        <w:pPr>
          <w:pStyle w:val="a4"/>
          <w:jc w:val="center"/>
        </w:pPr>
        <w:r>
          <w:fldChar w:fldCharType="begin"/>
        </w:r>
        <w:r>
          <w:instrText>PAGE   \* MERGEFORMAT</w:instrText>
        </w:r>
        <w:r>
          <w:fldChar w:fldCharType="separate"/>
        </w:r>
        <w:r w:rsidRPr="007F6470">
          <w:rPr>
            <w:noProof/>
            <w:lang w:val="ja-JP"/>
          </w:rPr>
          <w:t>1</w:t>
        </w:r>
        <w:r>
          <w:fldChar w:fldCharType="end"/>
        </w:r>
      </w:p>
    </w:sdtContent>
  </w:sdt>
  <w:p w14:paraId="6373AC58" w14:textId="77777777" w:rsidR="001F7FAC" w:rsidRDefault="001F7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74CE" w14:textId="77777777" w:rsidR="001F7FAC" w:rsidRDefault="001F7FAC">
      <w:r>
        <w:separator/>
      </w:r>
    </w:p>
  </w:footnote>
  <w:footnote w:type="continuationSeparator" w:id="0">
    <w:p w14:paraId="7EFC132E" w14:textId="77777777" w:rsidR="001F7FAC" w:rsidRDefault="001F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177E" w14:textId="0D156A59" w:rsidR="001F7FAC" w:rsidRDefault="001F7FAC"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C99B" w14:textId="77777777" w:rsidR="001F7FAC" w:rsidRDefault="001F7FAC"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9C3"/>
    <w:rsid w:val="000244DE"/>
    <w:rsid w:val="00026833"/>
    <w:rsid w:val="000672B5"/>
    <w:rsid w:val="00091A09"/>
    <w:rsid w:val="000A5E46"/>
    <w:rsid w:val="000B4B8E"/>
    <w:rsid w:val="000D6C04"/>
    <w:rsid w:val="000F249F"/>
    <w:rsid w:val="00167DBE"/>
    <w:rsid w:val="001C5509"/>
    <w:rsid w:val="001D5183"/>
    <w:rsid w:val="001F131F"/>
    <w:rsid w:val="001F7FAC"/>
    <w:rsid w:val="0020321D"/>
    <w:rsid w:val="00236776"/>
    <w:rsid w:val="002D62C1"/>
    <w:rsid w:val="00330DF6"/>
    <w:rsid w:val="00350119"/>
    <w:rsid w:val="0035144D"/>
    <w:rsid w:val="00411FD1"/>
    <w:rsid w:val="0046150C"/>
    <w:rsid w:val="004909C3"/>
    <w:rsid w:val="00491772"/>
    <w:rsid w:val="004A0388"/>
    <w:rsid w:val="004D7953"/>
    <w:rsid w:val="0051672F"/>
    <w:rsid w:val="005656A1"/>
    <w:rsid w:val="005708A7"/>
    <w:rsid w:val="00635D9E"/>
    <w:rsid w:val="006921D2"/>
    <w:rsid w:val="006C09E9"/>
    <w:rsid w:val="00733902"/>
    <w:rsid w:val="00733A1E"/>
    <w:rsid w:val="0076180F"/>
    <w:rsid w:val="007A6330"/>
    <w:rsid w:val="007F0624"/>
    <w:rsid w:val="007F6470"/>
    <w:rsid w:val="00817473"/>
    <w:rsid w:val="00825193"/>
    <w:rsid w:val="0084093A"/>
    <w:rsid w:val="00851AB8"/>
    <w:rsid w:val="00912BDC"/>
    <w:rsid w:val="00932A5B"/>
    <w:rsid w:val="009C4780"/>
    <w:rsid w:val="009E7DB6"/>
    <w:rsid w:val="00A23A77"/>
    <w:rsid w:val="00AD44B8"/>
    <w:rsid w:val="00AE165D"/>
    <w:rsid w:val="00B1273F"/>
    <w:rsid w:val="00B66D8A"/>
    <w:rsid w:val="00BE4EAF"/>
    <w:rsid w:val="00C04342"/>
    <w:rsid w:val="00C17D9A"/>
    <w:rsid w:val="00C91ECC"/>
    <w:rsid w:val="00CA5472"/>
    <w:rsid w:val="00CC6A61"/>
    <w:rsid w:val="00D5107E"/>
    <w:rsid w:val="00D8029C"/>
    <w:rsid w:val="00D83612"/>
    <w:rsid w:val="00D904C7"/>
    <w:rsid w:val="00D97DFC"/>
    <w:rsid w:val="00DC5847"/>
    <w:rsid w:val="00DE40C1"/>
    <w:rsid w:val="00E20086"/>
    <w:rsid w:val="00E36BA1"/>
    <w:rsid w:val="00E370AF"/>
    <w:rsid w:val="00E37EF8"/>
    <w:rsid w:val="00E42067"/>
    <w:rsid w:val="00E64820"/>
    <w:rsid w:val="00E702E8"/>
    <w:rsid w:val="00E835B1"/>
    <w:rsid w:val="00EB22DF"/>
    <w:rsid w:val="00EC416E"/>
    <w:rsid w:val="00ED3FBB"/>
    <w:rsid w:val="00ED4370"/>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2205-4D61-40C3-80DB-CE4B2988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4084</Words>
  <Characters>4157</Characters>
  <Application>Microsoft Office Word</Application>
  <DocSecurity>0</DocSecurity>
  <PresentationFormat/>
  <Lines>173</Lines>
  <Paragraphs>60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2021-03-29T02:43:00Z</dcterms:created>
  <dcterms:modified xsi:type="dcterms:W3CDTF">2021-03-29T02:43:00Z</dcterms:modified>
  <cp:category/>
  <cp:contentStatus/>
  <dc:language/>
  <cp:version/>
</cp:coreProperties>
</file>